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130" w:rsidRPr="003B1863" w:rsidRDefault="009F17C3" w:rsidP="00E16130">
      <w:pPr>
        <w:jc w:val="center"/>
        <w:rPr>
          <w:b/>
          <w:bCs/>
          <w:sz w:val="24"/>
          <w:szCs w:val="26"/>
        </w:rPr>
      </w:pPr>
      <w:r w:rsidRPr="003B1863">
        <w:rPr>
          <w:b/>
          <w:bCs/>
          <w:sz w:val="24"/>
          <w:szCs w:val="26"/>
        </w:rPr>
        <w:t>Phụ lục XII</w:t>
      </w:r>
      <w:r w:rsidR="000B7C6A" w:rsidRPr="003B1863">
        <w:rPr>
          <w:rStyle w:val="FootnoteReference"/>
          <w:b/>
          <w:bCs/>
          <w:sz w:val="24"/>
          <w:szCs w:val="26"/>
        </w:rPr>
        <w:footnoteReference w:id="1"/>
      </w:r>
    </w:p>
    <w:p w:rsidR="00E16130" w:rsidRPr="003B1863" w:rsidRDefault="00E16130" w:rsidP="00E16130">
      <w:pPr>
        <w:jc w:val="center"/>
        <w:rPr>
          <w:b/>
          <w:bCs/>
          <w:sz w:val="24"/>
          <w:szCs w:val="26"/>
          <w:lang w:val="sv-SE"/>
        </w:rPr>
      </w:pPr>
      <w:r w:rsidRPr="003B1863">
        <w:rPr>
          <w:b/>
          <w:bCs/>
          <w:sz w:val="24"/>
          <w:szCs w:val="26"/>
          <w:lang w:val="sv-SE"/>
        </w:rPr>
        <w:t xml:space="preserve">SỔ CẤP, CẤP LẠI, CHUYỂN ĐỔI </w:t>
      </w:r>
    </w:p>
    <w:p w:rsidR="00E16130" w:rsidRPr="003B1863" w:rsidRDefault="00E16130" w:rsidP="00E16130">
      <w:pPr>
        <w:jc w:val="center"/>
        <w:rPr>
          <w:b/>
          <w:bCs/>
          <w:spacing w:val="-23"/>
          <w:sz w:val="24"/>
          <w:szCs w:val="26"/>
          <w:lang w:val="sv-SE"/>
        </w:rPr>
      </w:pPr>
      <w:r w:rsidRPr="003B1863">
        <w:rPr>
          <w:b/>
          <w:bCs/>
          <w:sz w:val="24"/>
          <w:szCs w:val="26"/>
          <w:lang w:val="sv-SE"/>
        </w:rPr>
        <w:t>GCNKNCM, CCCM PHƯƠNG TIỆN THỦY NỘI ĐỊA</w:t>
      </w:r>
    </w:p>
    <w:p w:rsidR="00E16130" w:rsidRPr="003B1863" w:rsidRDefault="00E16130" w:rsidP="00E16130">
      <w:pPr>
        <w:jc w:val="center"/>
        <w:rPr>
          <w:bCs/>
          <w:i/>
          <w:iCs/>
          <w:sz w:val="22"/>
          <w:szCs w:val="24"/>
          <w:lang w:val="nl-NL"/>
        </w:rPr>
      </w:pPr>
      <w:r w:rsidRPr="003B1863">
        <w:rPr>
          <w:bCs/>
          <w:i/>
          <w:iCs/>
          <w:sz w:val="22"/>
          <w:szCs w:val="24"/>
          <w:lang w:val="sv-SE"/>
        </w:rPr>
        <w:t>(</w:t>
      </w:r>
      <w:r w:rsidRPr="003B1863">
        <w:rPr>
          <w:bCs/>
          <w:i/>
          <w:iCs/>
          <w:sz w:val="22"/>
          <w:szCs w:val="24"/>
          <w:lang w:val="nl-NL"/>
        </w:rPr>
        <w:t xml:space="preserve">Ban hành kèm theo Thông tư số </w:t>
      </w:r>
      <w:r w:rsidR="00D92779" w:rsidRPr="003B1863">
        <w:rPr>
          <w:bCs/>
          <w:i/>
          <w:iCs/>
          <w:sz w:val="22"/>
          <w:szCs w:val="24"/>
          <w:lang w:val="nl-NL"/>
        </w:rPr>
        <w:t xml:space="preserve">40 </w:t>
      </w:r>
      <w:r w:rsidRPr="003B1863">
        <w:rPr>
          <w:bCs/>
          <w:i/>
          <w:iCs/>
          <w:sz w:val="22"/>
          <w:szCs w:val="24"/>
          <w:lang w:val="nl-NL"/>
        </w:rPr>
        <w:t xml:space="preserve">/2019/TT-BGTVT ngày </w:t>
      </w:r>
      <w:r w:rsidR="00D92779" w:rsidRPr="003B1863">
        <w:rPr>
          <w:bCs/>
          <w:i/>
          <w:iCs/>
          <w:sz w:val="22"/>
          <w:szCs w:val="24"/>
          <w:lang w:val="nl-NL"/>
        </w:rPr>
        <w:t>15</w:t>
      </w:r>
      <w:r w:rsidRPr="003B1863">
        <w:rPr>
          <w:bCs/>
          <w:i/>
          <w:iCs/>
          <w:sz w:val="22"/>
          <w:szCs w:val="24"/>
          <w:lang w:val="nl-NL"/>
        </w:rPr>
        <w:t xml:space="preserve"> tháng </w:t>
      </w:r>
      <w:r w:rsidR="00D92779" w:rsidRPr="003B1863">
        <w:rPr>
          <w:bCs/>
          <w:i/>
          <w:iCs/>
          <w:sz w:val="22"/>
          <w:szCs w:val="24"/>
          <w:lang w:val="nl-NL"/>
        </w:rPr>
        <w:t>10</w:t>
      </w:r>
      <w:r w:rsidRPr="003B1863">
        <w:rPr>
          <w:bCs/>
          <w:i/>
          <w:iCs/>
          <w:sz w:val="22"/>
          <w:szCs w:val="24"/>
          <w:lang w:val="nl-NL"/>
        </w:rPr>
        <w:t xml:space="preserve"> năm 2019</w:t>
      </w:r>
    </w:p>
    <w:p w:rsidR="00E16130" w:rsidRPr="003B1863" w:rsidRDefault="00E16130" w:rsidP="00E16130">
      <w:pPr>
        <w:jc w:val="center"/>
        <w:rPr>
          <w:bCs/>
          <w:i/>
          <w:spacing w:val="-6"/>
          <w:sz w:val="24"/>
          <w:lang w:val="sv-SE"/>
        </w:rPr>
      </w:pPr>
      <w:r w:rsidRPr="003B1863">
        <w:rPr>
          <w:bCs/>
          <w:i/>
          <w:iCs/>
          <w:sz w:val="22"/>
          <w:szCs w:val="24"/>
          <w:lang w:val="nl-NL"/>
        </w:rPr>
        <w:t xml:space="preserve">của </w:t>
      </w:r>
      <w:r w:rsidRPr="003B1863">
        <w:rPr>
          <w:i/>
          <w:sz w:val="22"/>
          <w:szCs w:val="24"/>
          <w:lang w:val="nl-NL"/>
        </w:rPr>
        <w:t>Bộ trưởng</w:t>
      </w:r>
      <w:r w:rsidRPr="003B1863">
        <w:rPr>
          <w:bCs/>
          <w:i/>
          <w:iCs/>
          <w:sz w:val="22"/>
          <w:szCs w:val="24"/>
          <w:lang w:val="nl-NL"/>
        </w:rPr>
        <w:t xml:space="preserve"> Bộ Giao thông vận tải</w:t>
      </w:r>
      <w:r w:rsidRPr="003B1863">
        <w:rPr>
          <w:bCs/>
          <w:i/>
          <w:iCs/>
          <w:sz w:val="22"/>
          <w:szCs w:val="24"/>
          <w:lang w:val="sv-SE"/>
        </w:rPr>
        <w:t>)</w:t>
      </w:r>
    </w:p>
    <w:p w:rsidR="00E16130" w:rsidRPr="003B1863" w:rsidRDefault="000B7C6A" w:rsidP="003B1863">
      <w:pPr>
        <w:jc w:val="center"/>
        <w:rPr>
          <w:sz w:val="12"/>
          <w:lang w:val="sv-SE"/>
        </w:rPr>
      </w:pPr>
      <w:r>
        <w:rPr>
          <w:noProof/>
        </w:rPr>
        <mc:AlternateContent>
          <mc:Choice Requires="wps">
            <w:drawing>
              <wp:anchor distT="0" distB="0" distL="114300" distR="114300" simplePos="0" relativeHeight="251659264" behindDoc="0" locked="0" layoutInCell="1" allowOverlap="1" wp14:anchorId="63AA19A6" wp14:editId="0FA6F2BD">
                <wp:simplePos x="0" y="0"/>
                <wp:positionH relativeFrom="column">
                  <wp:posOffset>254635</wp:posOffset>
                </wp:positionH>
                <wp:positionV relativeFrom="paragraph">
                  <wp:posOffset>53340</wp:posOffset>
                </wp:positionV>
                <wp:extent cx="8502650" cy="0"/>
                <wp:effectExtent l="0" t="0" r="317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8EFED" id="Straight Connector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4.2pt" to="689.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FL8HgIAADg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"/>
            </w:pict>
          </mc:Fallback>
        </mc:AlternateContent>
      </w:r>
    </w:p>
    <w:p w:rsidR="003B1863" w:rsidRPr="003B1863" w:rsidRDefault="003B1863" w:rsidP="003B1863">
      <w:pPr>
        <w:pStyle w:val="Vnbnnidung20"/>
        <w:jc w:val="center"/>
        <w:rPr>
          <w:rFonts w:ascii="Times New Roman" w:hAnsi="Times New Roman" w:cs="Times New Roman"/>
          <w:b/>
          <w:bCs/>
          <w:sz w:val="20"/>
          <w:szCs w:val="20"/>
        </w:rPr>
      </w:pPr>
      <w:r w:rsidRPr="003B1863">
        <w:rPr>
          <w:rFonts w:ascii="Times New Roman" w:hAnsi="Times New Roman" w:cs="Times New Roman"/>
          <w:b/>
          <w:bCs/>
          <w:sz w:val="20"/>
          <w:szCs w:val="20"/>
        </w:rPr>
        <w:t>SỔ CẤP, CẤP LẠI, CHUYỂN ĐỔI</w:t>
      </w:r>
    </w:p>
    <w:p w:rsidR="003B1863" w:rsidRPr="003B1863" w:rsidRDefault="003B1863" w:rsidP="003B1863">
      <w:pPr>
        <w:pStyle w:val="Vnbnnidung20"/>
        <w:jc w:val="center"/>
        <w:rPr>
          <w:rFonts w:ascii="Times New Roman" w:hAnsi="Times New Roman" w:cs="Times New Roman"/>
          <w:b/>
          <w:bCs/>
          <w:sz w:val="20"/>
          <w:szCs w:val="20"/>
        </w:rPr>
      </w:pPr>
      <w:r w:rsidRPr="003B1863">
        <w:rPr>
          <w:rFonts w:ascii="Times New Roman" w:hAnsi="Times New Roman" w:cs="Times New Roman"/>
          <w:b/>
          <w:bCs/>
          <w:sz w:val="20"/>
          <w:szCs w:val="20"/>
        </w:rPr>
        <w:t>GCNKNCM, CCCM PHƯƠNG TIỆN THỦY NỘI ĐỊA</w:t>
      </w:r>
    </w:p>
    <w:p w:rsidR="003B1863" w:rsidRPr="003B1863" w:rsidRDefault="003B1863" w:rsidP="003B1863">
      <w:pPr>
        <w:pStyle w:val="Vnbnnidung20"/>
        <w:jc w:val="center"/>
        <w:rPr>
          <w:rFonts w:ascii="Times New Roman" w:hAnsi="Times New Roman" w:cs="Times New Roman"/>
          <w:b/>
          <w:sz w:val="8"/>
          <w:szCs w:val="16"/>
        </w:rPr>
      </w:pPr>
    </w:p>
    <w:tbl>
      <w:tblPr>
        <w:tblOverlap w:val="never"/>
        <w:tblW w:w="4822" w:type="pct"/>
        <w:jc w:val="center"/>
        <w:tblCellMar>
          <w:left w:w="10" w:type="dxa"/>
          <w:right w:w="10" w:type="dxa"/>
        </w:tblCellMar>
        <w:tblLook w:val="0000" w:firstRow="0" w:lastRow="0" w:firstColumn="0" w:lastColumn="0" w:noHBand="0" w:noVBand="0"/>
      </w:tblPr>
      <w:tblGrid>
        <w:gridCol w:w="1270"/>
        <w:gridCol w:w="1776"/>
        <w:gridCol w:w="699"/>
        <w:gridCol w:w="805"/>
        <w:gridCol w:w="658"/>
        <w:gridCol w:w="1243"/>
        <w:gridCol w:w="781"/>
        <w:gridCol w:w="3138"/>
        <w:gridCol w:w="869"/>
        <w:gridCol w:w="1219"/>
        <w:gridCol w:w="1132"/>
      </w:tblGrid>
      <w:tr w:rsidR="003B1863" w:rsidRPr="003B1863" w:rsidTr="0036591C">
        <w:trPr>
          <w:trHeight w:val="20"/>
          <w:jc w:val="center"/>
        </w:trPr>
        <w:tc>
          <w:tcPr>
            <w:tcW w:w="468"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HẠNG/LOẠI GCNKNCM/ CCCM</w:t>
            </w:r>
            <w:r w:rsidRPr="003B1863">
              <w:rPr>
                <w:rFonts w:ascii="Times New Roman" w:hAnsi="Times New Roman" w:cs="Times New Roman"/>
                <w:b/>
                <w:sz w:val="20"/>
                <w:szCs w:val="20"/>
                <w:vertAlign w:val="superscript"/>
              </w:rPr>
              <w:t>(*)</w:t>
            </w:r>
          </w:p>
        </w:tc>
        <w:tc>
          <w:tcPr>
            <w:tcW w:w="647"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bCs/>
                <w:sz w:val="20"/>
                <w:szCs w:val="20"/>
              </w:rPr>
            </w:pPr>
            <w:r w:rsidRPr="003B1863">
              <w:rPr>
                <w:rFonts w:ascii="Times New Roman" w:hAnsi="Times New Roman" w:cs="Times New Roman"/>
                <w:b/>
                <w:bCs/>
                <w:sz w:val="20"/>
                <w:szCs w:val="20"/>
              </w:rPr>
              <w:t xml:space="preserve">SỐ </w:t>
            </w:r>
          </w:p>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GCNKNCM/CCCM</w:t>
            </w:r>
          </w:p>
        </w:tc>
        <w:tc>
          <w:tcPr>
            <w:tcW w:w="258"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CẤP LẦN ĐẦU</w:t>
            </w:r>
          </w:p>
        </w:tc>
        <w:tc>
          <w:tcPr>
            <w:tcW w:w="297"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CÓ GIÁ TRỊ ĐẾN</w:t>
            </w:r>
          </w:p>
        </w:tc>
        <w:tc>
          <w:tcPr>
            <w:tcW w:w="243"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SỐ SERI</w:t>
            </w:r>
          </w:p>
        </w:tc>
        <w:tc>
          <w:tcPr>
            <w:tcW w:w="458"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HỌ VÀ TÊN</w:t>
            </w:r>
          </w:p>
        </w:tc>
        <w:tc>
          <w:tcPr>
            <w:tcW w:w="288"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NGÀY SINH</w:t>
            </w:r>
          </w:p>
        </w:tc>
        <w:tc>
          <w:tcPr>
            <w:tcW w:w="1155"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Bold" w:hAnsi="Times New Roman Bold" w:cs="Times New Roman"/>
                <w:b/>
                <w:bCs/>
                <w:spacing w:val="-4"/>
                <w:sz w:val="20"/>
                <w:szCs w:val="20"/>
              </w:rPr>
            </w:pPr>
            <w:r w:rsidRPr="003B1863">
              <w:rPr>
                <w:rFonts w:ascii="Times New Roman Bold" w:hAnsi="Times New Roman Bold" w:cs="Times New Roman"/>
                <w:b/>
                <w:bCs/>
                <w:spacing w:val="-4"/>
                <w:sz w:val="20"/>
                <w:szCs w:val="20"/>
              </w:rPr>
              <w:t>SỐ ĐỊNH DANH CÁ NHÂN HOẶC</w:t>
            </w:r>
          </w:p>
          <w:p w:rsidR="003B1863" w:rsidRPr="003B1863" w:rsidRDefault="003B1863" w:rsidP="003B1863">
            <w:pPr>
              <w:pStyle w:val="Khc0"/>
              <w:spacing w:after="0"/>
              <w:ind w:firstLine="0"/>
              <w:jc w:val="center"/>
              <w:rPr>
                <w:rFonts w:ascii="Times New Roman Bold" w:hAnsi="Times New Roman Bold" w:cs="Times New Roman"/>
                <w:b/>
                <w:bCs/>
                <w:spacing w:val="-4"/>
                <w:sz w:val="20"/>
                <w:szCs w:val="20"/>
              </w:rPr>
            </w:pPr>
            <w:r w:rsidRPr="003B1863">
              <w:rPr>
                <w:rFonts w:ascii="Times New Roman Bold" w:hAnsi="Times New Roman Bold" w:cs="Times New Roman"/>
                <w:b/>
                <w:bCs/>
                <w:spacing w:val="-4"/>
                <w:sz w:val="20"/>
                <w:szCs w:val="20"/>
              </w:rPr>
              <w:t>SỐ CĂN CƯỚC CÔNG DÂN HOẶC</w:t>
            </w:r>
          </w:p>
          <w:p w:rsidR="003B1863" w:rsidRPr="003B1863" w:rsidRDefault="003B1863" w:rsidP="003B1863">
            <w:pPr>
              <w:pStyle w:val="Khc0"/>
              <w:spacing w:after="0"/>
              <w:ind w:firstLine="0"/>
              <w:jc w:val="center"/>
              <w:rPr>
                <w:rFonts w:ascii="Times New Roman Bold" w:hAnsi="Times New Roman Bold" w:cs="Times New Roman"/>
                <w:b/>
                <w:bCs/>
                <w:spacing w:val="-4"/>
                <w:sz w:val="20"/>
                <w:szCs w:val="20"/>
              </w:rPr>
            </w:pPr>
            <w:r w:rsidRPr="003B1863">
              <w:rPr>
                <w:rFonts w:ascii="Times New Roman Bold" w:hAnsi="Times New Roman Bold" w:cs="Times New Roman"/>
                <w:b/>
                <w:bCs/>
                <w:spacing w:val="-4"/>
                <w:sz w:val="20"/>
                <w:szCs w:val="20"/>
              </w:rPr>
              <w:t xml:space="preserve">SỐ THẺ CĂN CƯỚC HOẶC </w:t>
            </w:r>
          </w:p>
          <w:p w:rsidR="003B1863" w:rsidRPr="003B1863" w:rsidRDefault="003B1863" w:rsidP="003B1863">
            <w:pPr>
              <w:pStyle w:val="Khc0"/>
              <w:spacing w:after="0"/>
              <w:ind w:firstLine="0"/>
              <w:jc w:val="center"/>
              <w:rPr>
                <w:rFonts w:ascii="Times New Roman Bold" w:hAnsi="Times New Roman Bold" w:cs="Times New Roman"/>
                <w:b/>
                <w:spacing w:val="-4"/>
                <w:sz w:val="20"/>
                <w:szCs w:val="20"/>
              </w:rPr>
            </w:pPr>
            <w:r w:rsidRPr="003B1863">
              <w:rPr>
                <w:rFonts w:ascii="Times New Roman Bold" w:hAnsi="Times New Roman Bold" w:cs="Times New Roman"/>
                <w:b/>
                <w:spacing w:val="-4"/>
                <w:sz w:val="20"/>
                <w:szCs w:val="20"/>
              </w:rPr>
              <w:t xml:space="preserve">SỐ CĂN CƯỚC ĐIỆN TỬ HOẶC </w:t>
            </w:r>
          </w:p>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Bold" w:hAnsi="Times New Roman Bold" w:cs="Times New Roman"/>
                <w:b/>
                <w:bCs/>
                <w:spacing w:val="-4"/>
                <w:sz w:val="20"/>
                <w:szCs w:val="20"/>
              </w:rPr>
              <w:t>SỐ</w:t>
            </w:r>
            <w:r w:rsidRPr="003B1863">
              <w:rPr>
                <w:rFonts w:ascii="Times New Roman Bold" w:hAnsi="Times New Roman Bold" w:cs="Times New Roman"/>
                <w:b/>
                <w:spacing w:val="-4"/>
                <w:sz w:val="20"/>
                <w:szCs w:val="20"/>
              </w:rPr>
              <w:t xml:space="preserve"> HỘ CHIẾU</w:t>
            </w:r>
          </w:p>
        </w:tc>
        <w:tc>
          <w:tcPr>
            <w:tcW w:w="320"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ẢNH</w:t>
            </w:r>
          </w:p>
        </w:tc>
        <w:tc>
          <w:tcPr>
            <w:tcW w:w="449" w:type="pct"/>
            <w:tcBorders>
              <w:top w:val="single" w:sz="4" w:space="0" w:color="auto"/>
              <w:lef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SỐ GCNKNCM/ CCCM CŨ</w:t>
            </w:r>
          </w:p>
        </w:tc>
        <w:tc>
          <w:tcPr>
            <w:tcW w:w="417" w:type="pct"/>
            <w:tcBorders>
              <w:top w:val="single" w:sz="4" w:space="0" w:color="auto"/>
              <w:left w:val="single" w:sz="4" w:space="0" w:color="auto"/>
              <w:right w:val="single" w:sz="4" w:space="0" w:color="auto"/>
            </w:tcBorders>
            <w:shd w:val="clear" w:color="auto" w:fill="FFFFFF"/>
            <w:vAlign w:val="center"/>
          </w:tcPr>
          <w:p w:rsidR="003B1863" w:rsidRPr="003B1863" w:rsidRDefault="003B1863" w:rsidP="003B1863">
            <w:pPr>
              <w:pStyle w:val="Khc0"/>
              <w:spacing w:after="0"/>
              <w:ind w:firstLine="0"/>
              <w:jc w:val="center"/>
              <w:rPr>
                <w:rFonts w:ascii="Times New Roman" w:hAnsi="Times New Roman" w:cs="Times New Roman"/>
                <w:b/>
                <w:sz w:val="20"/>
                <w:szCs w:val="20"/>
              </w:rPr>
            </w:pPr>
            <w:r w:rsidRPr="003B1863">
              <w:rPr>
                <w:rFonts w:ascii="Times New Roman" w:hAnsi="Times New Roman" w:cs="Times New Roman"/>
                <w:b/>
                <w:bCs/>
                <w:sz w:val="20"/>
                <w:szCs w:val="20"/>
              </w:rPr>
              <w:t>KÝ NHẬN NGÀY CẤP</w:t>
            </w:r>
          </w:p>
        </w:tc>
      </w:tr>
      <w:tr w:rsidR="003B1863" w:rsidRPr="003B1863" w:rsidTr="0036591C">
        <w:trPr>
          <w:trHeight w:val="20"/>
          <w:jc w:val="center"/>
        </w:trPr>
        <w:tc>
          <w:tcPr>
            <w:tcW w:w="468"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647"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258"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297"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243"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458"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288"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1155"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320"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449" w:type="pct"/>
            <w:tcBorders>
              <w:top w:val="single" w:sz="4" w:space="0" w:color="auto"/>
              <w:left w:val="single" w:sz="4" w:space="0" w:color="auto"/>
            </w:tcBorders>
            <w:shd w:val="clear" w:color="auto" w:fill="FFFFFF"/>
            <w:vAlign w:val="center"/>
          </w:tcPr>
          <w:p w:rsidR="003B1863" w:rsidRPr="003B1863" w:rsidRDefault="003B1863" w:rsidP="003B1863">
            <w:pPr>
              <w:jc w:val="center"/>
              <w:rPr>
                <w:sz w:val="20"/>
                <w:szCs w:val="20"/>
              </w:rPr>
            </w:pPr>
          </w:p>
        </w:tc>
        <w:tc>
          <w:tcPr>
            <w:tcW w:w="417" w:type="pct"/>
            <w:tcBorders>
              <w:top w:val="single" w:sz="4" w:space="0" w:color="auto"/>
              <w:left w:val="single" w:sz="4" w:space="0" w:color="auto"/>
              <w:right w:val="single" w:sz="4" w:space="0" w:color="auto"/>
            </w:tcBorders>
            <w:shd w:val="clear" w:color="auto" w:fill="FFFFFF"/>
            <w:vAlign w:val="center"/>
          </w:tcPr>
          <w:p w:rsidR="003B1863" w:rsidRPr="003B1863" w:rsidRDefault="003B1863" w:rsidP="003B1863">
            <w:pPr>
              <w:jc w:val="center"/>
              <w:rPr>
                <w:sz w:val="20"/>
                <w:szCs w:val="20"/>
              </w:rPr>
            </w:pPr>
          </w:p>
        </w:tc>
      </w:tr>
      <w:tr w:rsidR="003B1863" w:rsidRPr="003B1863" w:rsidTr="0036591C">
        <w:trPr>
          <w:trHeight w:val="20"/>
          <w:jc w:val="center"/>
        </w:trPr>
        <w:tc>
          <w:tcPr>
            <w:tcW w:w="468"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647"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258"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297"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243"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458"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288"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1155"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320"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449" w:type="pct"/>
            <w:tcBorders>
              <w:top w:val="single" w:sz="4" w:space="0" w:color="auto"/>
              <w:left w:val="single" w:sz="4" w:space="0" w:color="auto"/>
              <w:bottom w:val="single" w:sz="4" w:space="0" w:color="auto"/>
            </w:tcBorders>
            <w:shd w:val="clear" w:color="auto" w:fill="FFFFFF"/>
            <w:vAlign w:val="center"/>
          </w:tcPr>
          <w:p w:rsidR="003B1863" w:rsidRPr="003B1863" w:rsidRDefault="003B1863" w:rsidP="003B1863">
            <w:pPr>
              <w:jc w:val="center"/>
              <w:rPr>
                <w:sz w:val="20"/>
                <w:szCs w:val="20"/>
              </w:rPr>
            </w:pPr>
          </w:p>
        </w:tc>
        <w:tc>
          <w:tcPr>
            <w:tcW w:w="417" w:type="pct"/>
            <w:tcBorders>
              <w:top w:val="single" w:sz="4" w:space="0" w:color="auto"/>
              <w:left w:val="single" w:sz="4" w:space="0" w:color="auto"/>
              <w:bottom w:val="single" w:sz="4" w:space="0" w:color="auto"/>
              <w:right w:val="single" w:sz="4" w:space="0" w:color="auto"/>
            </w:tcBorders>
            <w:shd w:val="clear" w:color="auto" w:fill="FFFFFF"/>
            <w:vAlign w:val="center"/>
          </w:tcPr>
          <w:p w:rsidR="003B1863" w:rsidRPr="003B1863" w:rsidRDefault="003B1863" w:rsidP="003B1863">
            <w:pPr>
              <w:jc w:val="center"/>
              <w:rPr>
                <w:sz w:val="20"/>
                <w:szCs w:val="20"/>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88"/>
        <w:gridCol w:w="6614"/>
      </w:tblGrid>
      <w:tr w:rsidR="003B1863" w:rsidRPr="003B1863" w:rsidTr="0036591C">
        <w:trPr>
          <w:trHeight w:val="20"/>
        </w:trPr>
        <w:tc>
          <w:tcPr>
            <w:tcW w:w="2655" w:type="pct"/>
          </w:tcPr>
          <w:p w:rsidR="003B1863" w:rsidRPr="003B1863" w:rsidRDefault="003B1863" w:rsidP="003B1863">
            <w:pPr>
              <w:pStyle w:val="Vnbnnidung20"/>
              <w:rPr>
                <w:rFonts w:ascii="Times New Roman" w:hAnsi="Times New Roman" w:cs="Times New Roman"/>
                <w:bCs/>
                <w:i/>
                <w:iCs/>
                <w:sz w:val="20"/>
                <w:szCs w:val="20"/>
                <w:u w:val="single"/>
              </w:rPr>
            </w:pPr>
          </w:p>
          <w:p w:rsidR="003B1863" w:rsidRPr="003B1863" w:rsidRDefault="003B1863" w:rsidP="003B1863">
            <w:pPr>
              <w:pStyle w:val="Vnbnnidung20"/>
              <w:rPr>
                <w:rFonts w:ascii="Times New Roman" w:hAnsi="Times New Roman" w:cs="Times New Roman"/>
                <w:bCs/>
                <w:sz w:val="20"/>
                <w:szCs w:val="20"/>
              </w:rPr>
            </w:pPr>
            <w:r w:rsidRPr="003B1863">
              <w:rPr>
                <w:rFonts w:ascii="Times New Roman" w:hAnsi="Times New Roman" w:cs="Times New Roman"/>
                <w:bCs/>
                <w:i/>
                <w:iCs/>
                <w:sz w:val="20"/>
                <w:szCs w:val="20"/>
                <w:u w:val="single"/>
              </w:rPr>
              <w:t>(*) Chú thích:</w:t>
            </w:r>
            <w:r w:rsidRPr="003B1863">
              <w:rPr>
                <w:rFonts w:ascii="Times New Roman" w:hAnsi="Times New Roman" w:cs="Times New Roman"/>
                <w:bCs/>
                <w:sz w:val="20"/>
                <w:szCs w:val="20"/>
              </w:rPr>
              <w:t xml:space="preserve"> Hạng/loại GCNKNCM/CCCM:</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T1: GCNKNCM thuyền trưởng hạng nhất.</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T2: GCNKNCM thuyền trưởng hạng nhì.</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T3: GCNKNCM thuyền trưởng hạng ba.</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T4: GCNKNCM thuyền trưởng hạng tư.</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M1: GCNKNCM máy trưởng hạng nhất.</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M2: GCNKNCM máy trưởng hạng nhì.</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M3: GCNKNCM máy trưởng hạng ba.</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ATCB: chứng chỉ huấn luyện an toàn cơ bản.</w:t>
            </w:r>
          </w:p>
        </w:tc>
        <w:tc>
          <w:tcPr>
            <w:tcW w:w="2345" w:type="pct"/>
          </w:tcPr>
          <w:p w:rsidR="003B1863" w:rsidRPr="003B1863" w:rsidRDefault="003B1863" w:rsidP="003B1863">
            <w:pPr>
              <w:pStyle w:val="Vnbnnidung20"/>
              <w:rPr>
                <w:rFonts w:ascii="Times New Roman" w:hAnsi="Times New Roman" w:cs="Times New Roman"/>
                <w:sz w:val="20"/>
                <w:szCs w:val="20"/>
              </w:rPr>
            </w:pP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TT: chứng chỉ thủy thủ.</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TM: chứng chỉ thợ máy.</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LPT: chứng chỉ lái phương tiện.</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ĐKCT: chứng chỉ điều khiển phương tiện cao tốc.</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ĐKVB: chứng chỉ điều khiển phương tiện đi ven biển.</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ATVB: chứng chỉ an toàn làm việc trên phương tiện đi ven biển.</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ATXD: chứng chỉ an toàn làm việc trên phương tiện chở xăng dầu.</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ATHC: chứng chỉ an toàn làm việc trên phương tiện chở hóa chất.</w:t>
            </w:r>
          </w:p>
          <w:p w:rsidR="003B1863" w:rsidRPr="003B1863" w:rsidRDefault="003B1863" w:rsidP="003B1863">
            <w:pPr>
              <w:pStyle w:val="Vnbnnidung20"/>
              <w:rPr>
                <w:rFonts w:ascii="Times New Roman" w:hAnsi="Times New Roman" w:cs="Times New Roman"/>
                <w:sz w:val="20"/>
                <w:szCs w:val="20"/>
              </w:rPr>
            </w:pPr>
            <w:r w:rsidRPr="003B1863">
              <w:rPr>
                <w:rFonts w:ascii="Times New Roman" w:hAnsi="Times New Roman" w:cs="Times New Roman"/>
                <w:sz w:val="20"/>
                <w:szCs w:val="20"/>
              </w:rPr>
              <w:t>ATKHL: chứng chỉ an toàn làm việc trên phương tiện chở khí hóa lỏng.</w:t>
            </w:r>
          </w:p>
          <w:p w:rsidR="003B1863" w:rsidRPr="003B1863" w:rsidRDefault="003B1863" w:rsidP="003B1863">
            <w:pPr>
              <w:rPr>
                <w:sz w:val="20"/>
                <w:szCs w:val="20"/>
              </w:rPr>
            </w:pPr>
            <w:r w:rsidRPr="003B1863">
              <w:rPr>
                <w:sz w:val="20"/>
                <w:szCs w:val="20"/>
              </w:rPr>
              <w:t>GCN: giấy chứng nhận học tập pháp luật về giao thông đường thuỷ nội địa.</w:t>
            </w:r>
          </w:p>
        </w:tc>
      </w:tr>
    </w:tbl>
    <w:p w:rsidR="003B1863" w:rsidRPr="003B1863" w:rsidRDefault="003B1863" w:rsidP="003B1863">
      <w:pPr>
        <w:pStyle w:val="Vnbnnidung20"/>
        <w:spacing w:before="120" w:after="120"/>
        <w:jc w:val="both"/>
        <w:rPr>
          <w:rFonts w:ascii="Times New Roman" w:hAnsi="Times New Roman" w:cs="Times New Roman"/>
          <w:b/>
          <w:sz w:val="20"/>
          <w:szCs w:val="20"/>
        </w:rPr>
      </w:pPr>
      <w:r w:rsidRPr="003B1863">
        <w:rPr>
          <w:rFonts w:ascii="Times New Roman" w:hAnsi="Times New Roman" w:cs="Times New Roman"/>
          <w:bCs/>
          <w:sz w:val="20"/>
          <w:szCs w:val="20"/>
        </w:rPr>
        <w:t xml:space="preserve">                                                                                                                                   </w:t>
      </w:r>
      <w:r w:rsidRPr="003B1863">
        <w:rPr>
          <w:rFonts w:ascii="Times New Roman" w:hAnsi="Times New Roman" w:cs="Times New Roman"/>
          <w:b/>
          <w:bCs/>
          <w:sz w:val="20"/>
          <w:szCs w:val="20"/>
        </w:rPr>
        <w:t>BÌA SỔ</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8"/>
        <w:gridCol w:w="3240"/>
        <w:gridCol w:w="5290"/>
      </w:tblGrid>
      <w:tr w:rsidR="003B1863" w:rsidRPr="003B1863" w:rsidTr="0036591C">
        <w:trPr>
          <w:trHeight w:val="80"/>
        </w:trPr>
        <w:tc>
          <w:tcPr>
            <w:tcW w:w="5418" w:type="dxa"/>
            <w:tcBorders>
              <w:right w:val="single" w:sz="4" w:space="0" w:color="auto"/>
            </w:tcBorders>
          </w:tcPr>
          <w:p w:rsidR="003B1863" w:rsidRPr="003B1863" w:rsidRDefault="003B1863" w:rsidP="0036591C">
            <w:pPr>
              <w:spacing w:before="120" w:after="120"/>
              <w:jc w:val="both"/>
              <w:rPr>
                <w:sz w:val="20"/>
                <w:szCs w:val="20"/>
              </w:rPr>
            </w:pPr>
          </w:p>
        </w:tc>
        <w:tc>
          <w:tcPr>
            <w:tcW w:w="3240" w:type="dxa"/>
            <w:tcBorders>
              <w:top w:val="single" w:sz="4" w:space="0" w:color="auto"/>
              <w:left w:val="single" w:sz="4" w:space="0" w:color="auto"/>
              <w:bottom w:val="single" w:sz="4" w:space="0" w:color="auto"/>
              <w:right w:val="single" w:sz="4" w:space="0" w:color="auto"/>
            </w:tcBorders>
          </w:tcPr>
          <w:p w:rsidR="003B1863" w:rsidRPr="003B1863" w:rsidRDefault="003B1863" w:rsidP="0036591C">
            <w:pPr>
              <w:jc w:val="center"/>
              <w:rPr>
                <w:b/>
                <w:sz w:val="20"/>
                <w:szCs w:val="20"/>
              </w:rPr>
            </w:pPr>
          </w:p>
          <w:p w:rsidR="003B1863" w:rsidRPr="003B1863" w:rsidRDefault="003B1863" w:rsidP="0036591C">
            <w:pPr>
              <w:jc w:val="center"/>
              <w:rPr>
                <w:b/>
                <w:sz w:val="20"/>
                <w:szCs w:val="20"/>
              </w:rPr>
            </w:pPr>
            <w:r w:rsidRPr="003B1863">
              <w:rPr>
                <w:b/>
                <w:sz w:val="20"/>
                <w:szCs w:val="20"/>
              </w:rPr>
              <w:t>SỔ</w:t>
            </w:r>
          </w:p>
          <w:p w:rsidR="003B1863" w:rsidRPr="003B1863" w:rsidRDefault="003B1863" w:rsidP="0036591C">
            <w:pPr>
              <w:jc w:val="center"/>
              <w:rPr>
                <w:b/>
                <w:sz w:val="20"/>
                <w:szCs w:val="20"/>
              </w:rPr>
            </w:pPr>
            <w:r w:rsidRPr="003B1863">
              <w:rPr>
                <w:b/>
                <w:sz w:val="20"/>
                <w:szCs w:val="20"/>
              </w:rPr>
              <w:t>CẤP, CẤP LẠI,</w:t>
            </w:r>
          </w:p>
          <w:p w:rsidR="003B1863" w:rsidRPr="003B1863" w:rsidRDefault="003B1863" w:rsidP="0036591C">
            <w:pPr>
              <w:jc w:val="center"/>
              <w:rPr>
                <w:b/>
                <w:sz w:val="20"/>
                <w:szCs w:val="20"/>
              </w:rPr>
            </w:pPr>
            <w:r w:rsidRPr="003B1863">
              <w:rPr>
                <w:b/>
                <w:sz w:val="20"/>
                <w:szCs w:val="20"/>
              </w:rPr>
              <w:t>CHUYỂN ĐỔI</w:t>
            </w:r>
          </w:p>
          <w:p w:rsidR="003B1863" w:rsidRPr="003B1863" w:rsidRDefault="003B1863" w:rsidP="0036591C">
            <w:pPr>
              <w:jc w:val="center"/>
              <w:rPr>
                <w:b/>
                <w:sz w:val="20"/>
                <w:szCs w:val="20"/>
              </w:rPr>
            </w:pPr>
            <w:r w:rsidRPr="003B1863">
              <w:rPr>
                <w:b/>
                <w:sz w:val="20"/>
                <w:szCs w:val="20"/>
              </w:rPr>
              <w:t>GCNKNCM, CCCM</w:t>
            </w:r>
          </w:p>
          <w:p w:rsidR="003B1863" w:rsidRPr="003B1863" w:rsidRDefault="003B1863" w:rsidP="0036591C">
            <w:pPr>
              <w:jc w:val="center"/>
              <w:rPr>
                <w:b/>
                <w:sz w:val="20"/>
                <w:szCs w:val="20"/>
              </w:rPr>
            </w:pPr>
            <w:r w:rsidRPr="003B1863">
              <w:rPr>
                <w:b/>
                <w:sz w:val="20"/>
                <w:szCs w:val="20"/>
              </w:rPr>
              <w:t>PTTNĐ</w:t>
            </w:r>
          </w:p>
          <w:p w:rsidR="003B1863" w:rsidRPr="003B1863" w:rsidRDefault="003B1863" w:rsidP="0036591C">
            <w:pPr>
              <w:jc w:val="center"/>
              <w:rPr>
                <w:b/>
                <w:sz w:val="20"/>
                <w:szCs w:val="20"/>
              </w:rPr>
            </w:pPr>
          </w:p>
          <w:p w:rsidR="003B1863" w:rsidRPr="003B1863" w:rsidRDefault="003B1863" w:rsidP="0036591C">
            <w:pPr>
              <w:jc w:val="center"/>
              <w:rPr>
                <w:b/>
                <w:sz w:val="20"/>
                <w:szCs w:val="20"/>
              </w:rPr>
            </w:pPr>
          </w:p>
          <w:p w:rsidR="003B1863" w:rsidRPr="003B1863" w:rsidRDefault="003B1863" w:rsidP="0036591C">
            <w:pPr>
              <w:jc w:val="center"/>
              <w:rPr>
                <w:b/>
                <w:i/>
                <w:sz w:val="20"/>
                <w:szCs w:val="20"/>
              </w:rPr>
            </w:pPr>
            <w:r w:rsidRPr="003B1863">
              <w:rPr>
                <w:b/>
                <w:i/>
                <w:sz w:val="20"/>
                <w:szCs w:val="20"/>
              </w:rPr>
              <w:t>Quyển số:</w:t>
            </w:r>
            <w:bookmarkStart w:id="0" w:name="_GoBack"/>
            <w:bookmarkEnd w:id="0"/>
            <w:r w:rsidRPr="003B1863">
              <w:rPr>
                <w:b/>
                <w:i/>
                <w:sz w:val="20"/>
                <w:szCs w:val="20"/>
              </w:rPr>
              <w:t>……..</w:t>
            </w:r>
          </w:p>
        </w:tc>
        <w:tc>
          <w:tcPr>
            <w:tcW w:w="5290" w:type="dxa"/>
            <w:tcBorders>
              <w:left w:val="single" w:sz="4" w:space="0" w:color="auto"/>
            </w:tcBorders>
          </w:tcPr>
          <w:p w:rsidR="003B1863" w:rsidRPr="003B1863" w:rsidRDefault="003B1863" w:rsidP="0036591C">
            <w:pPr>
              <w:spacing w:before="120" w:after="120"/>
              <w:jc w:val="both"/>
              <w:rPr>
                <w:sz w:val="20"/>
                <w:szCs w:val="20"/>
              </w:rPr>
            </w:pPr>
          </w:p>
        </w:tc>
      </w:tr>
    </w:tbl>
    <w:p w:rsidR="003B1863" w:rsidRPr="003B1863" w:rsidRDefault="003B1863" w:rsidP="003B1863">
      <w:pPr>
        <w:spacing w:before="120" w:after="120"/>
        <w:rPr>
          <w:bCs/>
          <w:lang w:val="nl-NL"/>
        </w:rPr>
        <w:sectPr w:rsidR="003B1863" w:rsidRPr="003B1863" w:rsidSect="003B1863">
          <w:pgSz w:w="16838" w:h="11906" w:orient="landscape" w:code="9"/>
          <w:pgMar w:top="936" w:right="1080" w:bottom="936" w:left="1656" w:header="720" w:footer="720" w:gutter="0"/>
          <w:pgNumType w:start="2"/>
          <w:cols w:space="720"/>
          <w:titlePg/>
          <w:docGrid w:linePitch="360"/>
        </w:sectPr>
      </w:pPr>
    </w:p>
    <w:p w:rsidR="00E16130" w:rsidRPr="00AD4123" w:rsidRDefault="00E16130" w:rsidP="003B1863">
      <w:pPr>
        <w:rPr>
          <w:b/>
          <w:szCs w:val="20"/>
        </w:rPr>
      </w:pPr>
    </w:p>
    <w:sectPr w:rsidR="00E16130" w:rsidRPr="00AD4123" w:rsidSect="003B1863">
      <w:headerReference w:type="default" r:id="rId9"/>
      <w:footerReference w:type="default" r:id="rId10"/>
      <w:pgSz w:w="16838" w:h="11906" w:orient="landscape" w:code="9"/>
      <w:pgMar w:top="936" w:right="1080" w:bottom="936" w:left="1656" w:header="432" w:footer="432"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1549" w:rsidRDefault="00F41549">
      <w:r>
        <w:separator/>
      </w:r>
    </w:p>
  </w:endnote>
  <w:endnote w:type="continuationSeparator" w:id="0">
    <w:p w:rsidR="00F41549" w:rsidRDefault="00F41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AF7" w:rsidRDefault="00F41549" w:rsidP="00C82849">
    <w:pPr>
      <w:pStyle w:val="Footer"/>
      <w:framePr w:h="704" w:hRule="exact" w:wrap="around" w:vAnchor="text" w:hAnchor="margin" w:xAlign="right" w:y="1"/>
      <w:rPr>
        <w:rStyle w:val="PageNumber"/>
      </w:rPr>
    </w:pPr>
  </w:p>
  <w:p w:rsidR="00673AF7" w:rsidRDefault="00F41549" w:rsidP="006A1BE7">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1549" w:rsidRDefault="00F41549">
      <w:r>
        <w:separator/>
      </w:r>
    </w:p>
  </w:footnote>
  <w:footnote w:type="continuationSeparator" w:id="0">
    <w:p w:rsidR="00F41549" w:rsidRDefault="00F41549">
      <w:r>
        <w:continuationSeparator/>
      </w:r>
    </w:p>
  </w:footnote>
  <w:footnote w:id="1">
    <w:p w:rsidR="000B7C6A" w:rsidRPr="000B7C6A" w:rsidRDefault="000B7C6A" w:rsidP="003B1863">
      <w:pPr>
        <w:pStyle w:val="FootnoteText"/>
        <w:jc w:val="both"/>
        <w:rPr>
          <w:lang w:val="vi-VN"/>
        </w:rPr>
      </w:pPr>
      <w:r>
        <w:rPr>
          <w:rStyle w:val="FootnoteReference"/>
        </w:rPr>
        <w:footnoteRef/>
      </w:r>
      <w:r>
        <w:t xml:space="preserve"> </w:t>
      </w:r>
      <w:r w:rsidR="003B1863">
        <w:rPr>
          <w:lang w:val="vi-VN"/>
        </w:rPr>
        <w:t xml:space="preserve">Phụ lục này được thay thế theo quy định tại khoản </w:t>
      </w:r>
      <w:r w:rsidR="003B1863">
        <w:t>2</w:t>
      </w:r>
      <w:r w:rsidR="003B1863">
        <w:rPr>
          <w:lang w:val="vi-VN"/>
        </w:rPr>
        <w:t xml:space="preserve"> Điều </w:t>
      </w:r>
      <w:r w:rsidR="003B1863">
        <w:t>2</w:t>
      </w:r>
      <w:r w:rsidR="003B1863">
        <w:rPr>
          <w:lang w:val="vi-VN"/>
        </w:rPr>
        <w:t xml:space="preserve"> của </w:t>
      </w:r>
      <w:r w:rsidR="003B1863" w:rsidRPr="00616974">
        <w:rPr>
          <w:iCs/>
          <w:shd w:val="clear" w:color="auto" w:fill="FFFFFF"/>
        </w:rPr>
        <w:t>Thông</w:t>
      </w:r>
      <w:r w:rsidR="003B1863" w:rsidRPr="00616974">
        <w:rPr>
          <w:iCs/>
          <w:shd w:val="clear" w:color="auto" w:fill="FFFFFF"/>
          <w:lang w:val="vi-VN"/>
        </w:rPr>
        <w:t xml:space="preserve"> tư số 60/2024/TT-BGTVT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r w:rsidR="003B1863">
        <w:rPr>
          <w:lang w:val="vi-VN"/>
        </w:rPr>
        <w:t xml:space="preserve">, có hiệu lực kể từ ngày </w:t>
      </w:r>
      <w:r w:rsidR="003B1863">
        <w:t>01</w:t>
      </w:r>
      <w:r w:rsidR="003B1863">
        <w:rPr>
          <w:lang w:val="vi-VN"/>
        </w:rPr>
        <w:t xml:space="preserve"> tháng </w:t>
      </w:r>
      <w:r w:rsidR="003B1863">
        <w:t>3</w:t>
      </w:r>
      <w:r w:rsidR="003B1863">
        <w:rPr>
          <w:lang w:val="vi-VN"/>
        </w:rPr>
        <w:t xml:space="preserve"> năm 202</w:t>
      </w:r>
      <w:r w:rsidR="003B1863">
        <w:t>5</w:t>
      </w:r>
      <w:r w:rsidR="003B1863">
        <w:rPr>
          <w:lang w:val="vi-V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96213"/>
      <w:docPartObj>
        <w:docPartGallery w:val="Page Numbers (Top of Page)"/>
        <w:docPartUnique/>
      </w:docPartObj>
    </w:sdtPr>
    <w:sdtEndPr>
      <w:rPr>
        <w:noProof/>
      </w:rPr>
    </w:sdtEndPr>
    <w:sdtContent>
      <w:p w:rsidR="000B7C6A" w:rsidRDefault="000B7C6A">
        <w:pPr>
          <w:pStyle w:val="Header"/>
          <w:jc w:val="center"/>
        </w:pPr>
        <w:r>
          <w:fldChar w:fldCharType="begin"/>
        </w:r>
        <w:r>
          <w:instrText xml:space="preserve"> PAGE   \* MERGEFORMAT </w:instrText>
        </w:r>
        <w:r>
          <w:fldChar w:fldCharType="separate"/>
        </w:r>
        <w:r w:rsidR="003B1863">
          <w:rPr>
            <w:noProof/>
          </w:rPr>
          <w:t>2</w:t>
        </w:r>
        <w:r>
          <w:rPr>
            <w:noProof/>
          </w:rPr>
          <w:fldChar w:fldCharType="end"/>
        </w:r>
      </w:p>
    </w:sdtContent>
  </w:sdt>
  <w:p w:rsidR="000B7C6A" w:rsidRDefault="000B7C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130"/>
    <w:rsid w:val="000B7C6A"/>
    <w:rsid w:val="001840C8"/>
    <w:rsid w:val="00205141"/>
    <w:rsid w:val="00221168"/>
    <w:rsid w:val="00330C98"/>
    <w:rsid w:val="003B1863"/>
    <w:rsid w:val="00473944"/>
    <w:rsid w:val="00676751"/>
    <w:rsid w:val="009F17C3"/>
    <w:rsid w:val="00AE5ABC"/>
    <w:rsid w:val="00D92779"/>
    <w:rsid w:val="00E16130"/>
    <w:rsid w:val="00EA2DC9"/>
    <w:rsid w:val="00F41549"/>
    <w:rsid w:val="00FF09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F77F9"/>
  <w15:docId w15:val="{3D054431-DA4C-4C9B-BE1D-A051EF274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130"/>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qFormat/>
    <w:rsid w:val="00E16130"/>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16130"/>
    <w:rPr>
      <w:rFonts w:ascii="Arial" w:eastAsia="Times New Roman" w:hAnsi="Arial" w:cs="Arial"/>
      <w:b/>
      <w:bCs/>
      <w:i/>
      <w:iCs/>
      <w:sz w:val="28"/>
      <w:szCs w:val="28"/>
    </w:rPr>
  </w:style>
  <w:style w:type="paragraph" w:styleId="Footer">
    <w:name w:val="footer"/>
    <w:basedOn w:val="Normal"/>
    <w:link w:val="FooterChar"/>
    <w:uiPriority w:val="99"/>
    <w:rsid w:val="00E16130"/>
    <w:pPr>
      <w:tabs>
        <w:tab w:val="center" w:pos="4320"/>
        <w:tab w:val="right" w:pos="8640"/>
      </w:tabs>
    </w:pPr>
    <w:rPr>
      <w:rFonts w:ascii=".VnTime" w:hAnsi=".VnTime"/>
      <w:sz w:val="24"/>
      <w:szCs w:val="24"/>
      <w:lang w:val="x-none" w:eastAsia="x-none"/>
    </w:rPr>
  </w:style>
  <w:style w:type="character" w:customStyle="1" w:styleId="FooterChar">
    <w:name w:val="Footer Char"/>
    <w:basedOn w:val="DefaultParagraphFont"/>
    <w:link w:val="Footer"/>
    <w:uiPriority w:val="99"/>
    <w:rsid w:val="00E16130"/>
    <w:rPr>
      <w:rFonts w:ascii=".VnTime" w:eastAsia="Times New Roman" w:hAnsi=".VnTime" w:cs="Times New Roman"/>
      <w:sz w:val="24"/>
      <w:szCs w:val="24"/>
      <w:lang w:val="x-none" w:eastAsia="x-none"/>
    </w:rPr>
  </w:style>
  <w:style w:type="character" w:styleId="PageNumber">
    <w:name w:val="page number"/>
    <w:basedOn w:val="DefaultParagraphFont"/>
    <w:rsid w:val="00E16130"/>
  </w:style>
  <w:style w:type="paragraph" w:styleId="Caption">
    <w:name w:val="caption"/>
    <w:basedOn w:val="Normal"/>
    <w:next w:val="Normal"/>
    <w:qFormat/>
    <w:rsid w:val="00E16130"/>
    <w:pPr>
      <w:jc w:val="right"/>
    </w:pPr>
    <w:rPr>
      <w:rFonts w:ascii=".VnTime" w:hAnsi=".VnTime"/>
      <w:b/>
      <w:sz w:val="20"/>
      <w:szCs w:val="20"/>
    </w:rPr>
  </w:style>
  <w:style w:type="paragraph" w:styleId="BalloonText">
    <w:name w:val="Balloon Text"/>
    <w:basedOn w:val="Normal"/>
    <w:link w:val="BalloonTextChar"/>
    <w:uiPriority w:val="99"/>
    <w:semiHidden/>
    <w:unhideWhenUsed/>
    <w:rsid w:val="00D927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79"/>
    <w:rPr>
      <w:rFonts w:ascii="Segoe UI" w:eastAsia="Times New Roman" w:hAnsi="Segoe UI" w:cs="Segoe UI"/>
      <w:sz w:val="18"/>
      <w:szCs w:val="18"/>
    </w:rPr>
  </w:style>
  <w:style w:type="character" w:customStyle="1" w:styleId="BodyTextChar1">
    <w:name w:val="Body Text Char1"/>
    <w:uiPriority w:val="99"/>
    <w:rsid w:val="000B7C6A"/>
    <w:rPr>
      <w:rFonts w:ascii="Times New Roman" w:hAnsi="Times New Roman" w:cs="Times New Roman"/>
      <w:sz w:val="26"/>
      <w:szCs w:val="26"/>
      <w:shd w:val="clear" w:color="auto" w:fill="FFFFFF"/>
    </w:rPr>
  </w:style>
  <w:style w:type="paragraph" w:styleId="FootnoteText">
    <w:name w:val="footnote text"/>
    <w:basedOn w:val="Normal"/>
    <w:link w:val="FootnoteTextChar"/>
    <w:uiPriority w:val="99"/>
    <w:semiHidden/>
    <w:unhideWhenUsed/>
    <w:rsid w:val="000B7C6A"/>
    <w:rPr>
      <w:sz w:val="20"/>
      <w:szCs w:val="20"/>
    </w:rPr>
  </w:style>
  <w:style w:type="character" w:customStyle="1" w:styleId="FootnoteTextChar">
    <w:name w:val="Footnote Text Char"/>
    <w:basedOn w:val="DefaultParagraphFont"/>
    <w:link w:val="FootnoteText"/>
    <w:uiPriority w:val="99"/>
    <w:semiHidden/>
    <w:rsid w:val="000B7C6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B7C6A"/>
    <w:rPr>
      <w:vertAlign w:val="superscript"/>
    </w:rPr>
  </w:style>
  <w:style w:type="paragraph" w:styleId="Header">
    <w:name w:val="header"/>
    <w:basedOn w:val="Normal"/>
    <w:link w:val="HeaderChar"/>
    <w:uiPriority w:val="99"/>
    <w:unhideWhenUsed/>
    <w:rsid w:val="000B7C6A"/>
    <w:pPr>
      <w:tabs>
        <w:tab w:val="center" w:pos="4680"/>
        <w:tab w:val="right" w:pos="9360"/>
      </w:tabs>
    </w:pPr>
  </w:style>
  <w:style w:type="character" w:customStyle="1" w:styleId="HeaderChar">
    <w:name w:val="Header Char"/>
    <w:basedOn w:val="DefaultParagraphFont"/>
    <w:link w:val="Header"/>
    <w:uiPriority w:val="99"/>
    <w:rsid w:val="000B7C6A"/>
    <w:rPr>
      <w:rFonts w:ascii="Times New Roman" w:eastAsia="Times New Roman" w:hAnsi="Times New Roman" w:cs="Times New Roman"/>
      <w:sz w:val="28"/>
      <w:szCs w:val="28"/>
    </w:rPr>
  </w:style>
  <w:style w:type="table" w:styleId="TableGrid">
    <w:name w:val="Table Grid"/>
    <w:basedOn w:val="TableNormal"/>
    <w:uiPriority w:val="39"/>
    <w:unhideWhenUsed/>
    <w:rsid w:val="003B18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link w:val="Vnbnnidung20"/>
    <w:rsid w:val="003B1863"/>
  </w:style>
  <w:style w:type="character" w:customStyle="1" w:styleId="Khc">
    <w:name w:val="Khác_"/>
    <w:basedOn w:val="DefaultParagraphFont"/>
    <w:link w:val="Khc0"/>
    <w:rsid w:val="003B1863"/>
    <w:rPr>
      <w:sz w:val="26"/>
      <w:szCs w:val="26"/>
    </w:rPr>
  </w:style>
  <w:style w:type="paragraph" w:customStyle="1" w:styleId="Vnbnnidung20">
    <w:name w:val="Văn bản nội dung (2)"/>
    <w:basedOn w:val="Normal"/>
    <w:link w:val="Vnbnnidung2"/>
    <w:rsid w:val="003B1863"/>
    <w:pPr>
      <w:widowControl w:val="0"/>
    </w:pPr>
    <w:rPr>
      <w:rFonts w:asciiTheme="minorHAnsi" w:eastAsiaTheme="minorHAnsi" w:hAnsiTheme="minorHAnsi" w:cstheme="minorBidi"/>
      <w:sz w:val="22"/>
      <w:szCs w:val="22"/>
    </w:rPr>
  </w:style>
  <w:style w:type="paragraph" w:customStyle="1" w:styleId="Khc0">
    <w:name w:val="Khác"/>
    <w:basedOn w:val="Normal"/>
    <w:link w:val="Khc"/>
    <w:rsid w:val="003B1863"/>
    <w:pPr>
      <w:widowControl w:val="0"/>
      <w:spacing w:after="80"/>
      <w:ind w:firstLine="400"/>
    </w:pPr>
    <w:rPr>
      <w:rFonts w:asciiTheme="minorHAnsi" w:eastAsiaTheme="minorHAnsi" w:hAnsiTheme="minorHAnsi" w:cstheme="minorBid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6CF30F-03FE-4B05-8AED-12C2E7C7911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B0C102-F8F0-4BA8-B386-E85890FBD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24B8545-D7A9-4871-9ED7-BEF575F658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cp:lastModifiedBy>
  <cp:revision>7</cp:revision>
  <cp:lastPrinted>2022-08-25T05:55:00Z</cp:lastPrinted>
  <dcterms:created xsi:type="dcterms:W3CDTF">2019-09-23T03:42:00Z</dcterms:created>
  <dcterms:modified xsi:type="dcterms:W3CDTF">2024-12-30T07:01:00Z</dcterms:modified>
</cp:coreProperties>
</file>